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6C5995" w:rsidRPr="00E535B3" w:rsidP="00E535B3" w14:paraId="476C6F42" w14:textId="4ECC94D6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35B3" w:rsidRPr="00E535B3" w:rsidP="00E535B3" w14:paraId="1976B401" w14:textId="79E4512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35B3" w:rsidRPr="00E535B3" w:rsidP="00E535B3" w14:paraId="470AD169" w14:textId="05108D7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35B3" w:rsidRPr="00E535B3" w:rsidP="00E535B3" w14:paraId="67103D1C" w14:textId="77D6822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Parent Involvement</w:t>
      </w:r>
    </w:p>
    <w:p w:rsidR="00E535B3" w:rsidRPr="00E535B3" w:rsidP="00E535B3" w14:paraId="7B4B5B78" w14:textId="1500F405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35B3" w:rsidRPr="00E535B3" w:rsidP="00E535B3" w14:paraId="609E2D2B" w14:textId="5D70EA1E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Name</w:t>
      </w:r>
    </w:p>
    <w:p w:rsidR="00E535B3" w:rsidRPr="00E535B3" w:rsidP="00E535B3" w14:paraId="4FD26BAC" w14:textId="69681603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Institution</w:t>
      </w:r>
    </w:p>
    <w:p w:rsidR="00E535B3" w:rsidRPr="00E535B3" w:rsidP="00E535B3" w14:paraId="59215C63" w14:textId="650E62C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Course</w:t>
      </w:r>
    </w:p>
    <w:p w:rsidR="00E535B3" w:rsidRPr="00E535B3" w:rsidP="00E535B3" w14:paraId="73F05DBB" w14:textId="4A28F7AE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Instructor</w:t>
      </w:r>
    </w:p>
    <w:p w:rsidR="00E535B3" w:rsidP="00E535B3" w14:paraId="20B2A80D" w14:textId="40907C8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535B3">
        <w:rPr>
          <w:rFonts w:ascii="Times New Roman" w:hAnsi="Times New Roman" w:cs="Times New Roman"/>
          <w:sz w:val="24"/>
          <w:szCs w:val="24"/>
        </w:rPr>
        <w:t>Date</w:t>
      </w:r>
    </w:p>
    <w:p w:rsidR="00E535B3" w14:paraId="0206F1A3" w14:textId="5F70A7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35B3" w:rsidP="00E535B3" w14:paraId="7FD59BB5" w14:textId="1825DB50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35B3">
        <w:rPr>
          <w:rFonts w:ascii="Times New Roman" w:hAnsi="Times New Roman" w:cs="Times New Roman"/>
          <w:b/>
          <w:bCs/>
          <w:sz w:val="24"/>
          <w:szCs w:val="24"/>
        </w:rPr>
        <w:t>Parental Involvement</w:t>
      </w:r>
    </w:p>
    <w:p w:rsidR="00E535B3" w:rsidP="00651346" w14:paraId="7F5B4E85" w14:textId="622D8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types of parental involvement, I would choose to use </w:t>
      </w:r>
      <w:r w:rsidR="00CF2687">
        <w:rPr>
          <w:rFonts w:ascii="Times New Roman" w:hAnsi="Times New Roman" w:cs="Times New Roman"/>
          <w:sz w:val="24"/>
          <w:szCs w:val="24"/>
        </w:rPr>
        <w:t>School-Based Involvement and Empowerment and P</w:t>
      </w:r>
      <w:r>
        <w:rPr>
          <w:rFonts w:ascii="Times New Roman" w:hAnsi="Times New Roman" w:cs="Times New Roman"/>
          <w:sz w:val="24"/>
          <w:szCs w:val="24"/>
        </w:rPr>
        <w:t>ersonal/</w:t>
      </w:r>
      <w:r w:rsidR="00CF268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ndividual </w:t>
      </w:r>
      <w:r w:rsidR="00CF2687">
        <w:rPr>
          <w:rFonts w:ascii="Times New Roman" w:hAnsi="Times New Roman" w:cs="Times New Roman"/>
          <w:sz w:val="24"/>
          <w:szCs w:val="24"/>
        </w:rPr>
        <w:t>Involvement and Empowerment. Using Personal/Individual Involvement and Empowerment, I would engage in child development and send emails concerning parenting. I would also invite speakers at school every month to educate</w:t>
      </w:r>
      <w:r w:rsidR="00523C0D">
        <w:rPr>
          <w:rFonts w:ascii="Times New Roman" w:hAnsi="Times New Roman" w:cs="Times New Roman"/>
          <w:sz w:val="24"/>
          <w:szCs w:val="24"/>
        </w:rPr>
        <w:t xml:space="preserve"> children on different topics. I would also involve parents in such meetings. Modern society is technologically advanced, such that almost everybody has a Facebook account</w:t>
      </w:r>
      <w:r w:rsidRPr="00531143" w:rsidR="00531143">
        <w:rPr>
          <w:rFonts w:ascii="Times New Roman" w:hAnsi="Times New Roman" w:cs="Times New Roman"/>
          <w:sz w:val="24"/>
          <w:szCs w:val="24"/>
        </w:rPr>
        <w:t xml:space="preserve"> </w:t>
      </w:r>
      <w:r w:rsidR="00531143">
        <w:rPr>
          <w:rFonts w:ascii="Times New Roman" w:hAnsi="Times New Roman" w:cs="Times New Roman"/>
          <w:sz w:val="24"/>
          <w:szCs w:val="24"/>
        </w:rPr>
        <w:t>(</w:t>
      </w:r>
      <w:r w:rsidRPr="00531143" w:rsidR="00531143">
        <w:rPr>
          <w:rFonts w:ascii="Times New Roman" w:hAnsi="Times New Roman" w:cs="Times New Roman"/>
          <w:sz w:val="24"/>
          <w:szCs w:val="24"/>
        </w:rPr>
        <w:t>Ramirez,</w:t>
      </w:r>
      <w:r w:rsidR="00531143">
        <w:rPr>
          <w:rFonts w:ascii="Times New Roman" w:hAnsi="Times New Roman" w:cs="Times New Roman"/>
          <w:sz w:val="24"/>
          <w:szCs w:val="24"/>
        </w:rPr>
        <w:t xml:space="preserve"> </w:t>
      </w:r>
      <w:r w:rsidRPr="00531143" w:rsidR="00531143">
        <w:rPr>
          <w:rFonts w:ascii="Times New Roman" w:hAnsi="Times New Roman" w:cs="Times New Roman"/>
          <w:sz w:val="24"/>
          <w:szCs w:val="24"/>
        </w:rPr>
        <w:t>2018)</w:t>
      </w:r>
      <w:r w:rsidR="00523C0D">
        <w:rPr>
          <w:rFonts w:ascii="Times New Roman" w:hAnsi="Times New Roman" w:cs="Times New Roman"/>
          <w:sz w:val="24"/>
          <w:szCs w:val="24"/>
        </w:rPr>
        <w:t xml:space="preserve">. </w:t>
      </w:r>
      <w:r w:rsidR="00CF2687">
        <w:rPr>
          <w:rFonts w:ascii="Times New Roman" w:hAnsi="Times New Roman" w:cs="Times New Roman"/>
          <w:sz w:val="24"/>
          <w:szCs w:val="24"/>
        </w:rPr>
        <w:t xml:space="preserve"> </w:t>
      </w:r>
      <w:r w:rsidR="00523C0D">
        <w:rPr>
          <w:rFonts w:ascii="Times New Roman" w:hAnsi="Times New Roman" w:cs="Times New Roman"/>
          <w:sz w:val="24"/>
          <w:szCs w:val="24"/>
        </w:rPr>
        <w:t xml:space="preserve">For this reason, I may opt to use a Facebook page </w:t>
      </w:r>
      <w:r w:rsidR="004D1451">
        <w:rPr>
          <w:rFonts w:ascii="Times New Roman" w:hAnsi="Times New Roman" w:cs="Times New Roman"/>
          <w:sz w:val="24"/>
          <w:szCs w:val="24"/>
        </w:rPr>
        <w:t xml:space="preserve">to pass helpful information to both children and their parents. Educational videos can also be sent out to parents indicating the effective and ineffective ways of parenting. </w:t>
      </w:r>
    </w:p>
    <w:p w:rsidR="004D1451" w:rsidP="00E535B3" w14:paraId="71CDD607" w14:textId="57C24125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Using the School-Based Involvement and Empowerment, </w:t>
      </w:r>
      <w:r w:rsidR="005E5A59">
        <w:rPr>
          <w:rFonts w:ascii="Times New Roman" w:hAnsi="Times New Roman" w:cs="Times New Roman"/>
          <w:sz w:val="24"/>
          <w:szCs w:val="24"/>
        </w:rPr>
        <w:t xml:space="preserve">I will send out emails to parents with such information as scheduled time plan; ways of parental guidance; how to reach the teachers, etc. additionally, I will ensure that </w:t>
      </w:r>
      <w:r w:rsidR="00F67CEB">
        <w:rPr>
          <w:rFonts w:ascii="Times New Roman" w:hAnsi="Times New Roman" w:cs="Times New Roman"/>
          <w:sz w:val="24"/>
          <w:szCs w:val="24"/>
        </w:rPr>
        <w:t>the staff members closely interact with parents in the mornings to enhance the bond between them. I will invite parents to join their children in classes as my staff members teach. I may also engage them in reading storybooks for their children. This will enable them to experience and appreciate the</w:t>
      </w:r>
      <w:r w:rsidR="00531143">
        <w:rPr>
          <w:rFonts w:ascii="Times New Roman" w:hAnsi="Times New Roman" w:cs="Times New Roman"/>
          <w:sz w:val="24"/>
          <w:szCs w:val="24"/>
        </w:rPr>
        <w:t>ir children's environment while at school</w:t>
      </w:r>
      <w:r w:rsidRPr="00531143" w:rsidR="00531143">
        <w:rPr>
          <w:rFonts w:ascii="Times New Roman" w:hAnsi="Times New Roman" w:cs="Times New Roman"/>
          <w:sz w:val="24"/>
          <w:szCs w:val="24"/>
        </w:rPr>
        <w:t xml:space="preserve"> </w:t>
      </w:r>
      <w:r w:rsidR="00531143">
        <w:rPr>
          <w:rFonts w:ascii="Times New Roman" w:hAnsi="Times New Roman" w:cs="Times New Roman"/>
          <w:sz w:val="24"/>
          <w:szCs w:val="24"/>
        </w:rPr>
        <w:t>(</w:t>
      </w:r>
      <w:r w:rsidRPr="00531143" w:rsidR="00531143">
        <w:rPr>
          <w:rFonts w:ascii="Times New Roman" w:hAnsi="Times New Roman" w:cs="Times New Roman"/>
          <w:sz w:val="24"/>
          <w:szCs w:val="24"/>
        </w:rPr>
        <w:t>Georgiou,</w:t>
      </w:r>
      <w:r w:rsidR="00531143">
        <w:rPr>
          <w:rFonts w:ascii="Times New Roman" w:hAnsi="Times New Roman" w:cs="Times New Roman"/>
          <w:sz w:val="24"/>
          <w:szCs w:val="24"/>
        </w:rPr>
        <w:t xml:space="preserve"> </w:t>
      </w:r>
      <w:r w:rsidRPr="00531143" w:rsidR="00531143">
        <w:rPr>
          <w:rFonts w:ascii="Times New Roman" w:hAnsi="Times New Roman" w:cs="Times New Roman"/>
          <w:sz w:val="24"/>
          <w:szCs w:val="24"/>
        </w:rPr>
        <w:t>2017)</w:t>
      </w:r>
      <w:r w:rsidR="00531143">
        <w:rPr>
          <w:rFonts w:ascii="Times New Roman" w:hAnsi="Times New Roman" w:cs="Times New Roman"/>
          <w:sz w:val="24"/>
          <w:szCs w:val="24"/>
        </w:rPr>
        <w:t>.</w:t>
      </w:r>
    </w:p>
    <w:p w:rsidR="00531143" w14:paraId="081C92B3" w14:textId="4B3481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1143" w:rsidP="00531143" w14:paraId="3867EFC1" w14:textId="6E65F839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143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:rsidR="00531143" w:rsidRPr="00531143" w:rsidP="00531143" w14:paraId="2AB6EDDB" w14:textId="419B00CD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31143">
        <w:rPr>
          <w:rFonts w:ascii="Times New Roman" w:hAnsi="Times New Roman" w:cs="Times New Roman"/>
          <w:sz w:val="24"/>
          <w:szCs w:val="24"/>
        </w:rPr>
        <w:t>Georgiou, S. N. (</w:t>
      </w:r>
      <w:r>
        <w:rPr>
          <w:rFonts w:ascii="Times New Roman" w:hAnsi="Times New Roman" w:cs="Times New Roman"/>
          <w:sz w:val="24"/>
          <w:szCs w:val="24"/>
        </w:rPr>
        <w:t>2017</w:t>
      </w:r>
      <w:r w:rsidRPr="00531143">
        <w:rPr>
          <w:rFonts w:ascii="Times New Roman" w:hAnsi="Times New Roman" w:cs="Times New Roman"/>
          <w:sz w:val="24"/>
          <w:szCs w:val="24"/>
        </w:rPr>
        <w:t>). Parental involvement: Definition and outcomes. </w:t>
      </w:r>
      <w:r w:rsidRPr="00531143">
        <w:rPr>
          <w:rFonts w:ascii="Times New Roman" w:hAnsi="Times New Roman" w:cs="Times New Roman"/>
          <w:i/>
          <w:iCs/>
          <w:sz w:val="24"/>
          <w:szCs w:val="24"/>
        </w:rPr>
        <w:t>Social Psychology of Education</w:t>
      </w:r>
      <w:r w:rsidRPr="00531143">
        <w:rPr>
          <w:rFonts w:ascii="Times New Roman" w:hAnsi="Times New Roman" w:cs="Times New Roman"/>
          <w:sz w:val="24"/>
          <w:szCs w:val="24"/>
        </w:rPr>
        <w:t>, </w:t>
      </w:r>
      <w:r w:rsidRPr="00531143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31143">
        <w:rPr>
          <w:rFonts w:ascii="Times New Roman" w:hAnsi="Times New Roman" w:cs="Times New Roman"/>
          <w:sz w:val="24"/>
          <w:szCs w:val="24"/>
        </w:rPr>
        <w:t>(3), 189-209.</w:t>
      </w:r>
    </w:p>
    <w:p w:rsidR="00531143" w:rsidRPr="00531143" w:rsidP="00531143" w14:paraId="46CFC4FF" w14:textId="13DF7DC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31143">
        <w:rPr>
          <w:rFonts w:ascii="Times New Roman" w:hAnsi="Times New Roman" w:cs="Times New Roman"/>
          <w:sz w:val="24"/>
          <w:szCs w:val="24"/>
        </w:rPr>
        <w:t>Ramirez, F. (20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531143">
        <w:rPr>
          <w:rFonts w:ascii="Times New Roman" w:hAnsi="Times New Roman" w:cs="Times New Roman"/>
          <w:sz w:val="24"/>
          <w:szCs w:val="24"/>
        </w:rPr>
        <w:t>). Technology and parental involvement. </w:t>
      </w:r>
      <w:r w:rsidRPr="00531143">
        <w:rPr>
          <w:rFonts w:ascii="Times New Roman" w:hAnsi="Times New Roman" w:cs="Times New Roman"/>
          <w:i/>
          <w:iCs/>
          <w:sz w:val="24"/>
          <w:szCs w:val="24"/>
        </w:rPr>
        <w:t>The Clearing House</w:t>
      </w:r>
      <w:r w:rsidRPr="00531143">
        <w:rPr>
          <w:rFonts w:ascii="Times New Roman" w:hAnsi="Times New Roman" w:cs="Times New Roman"/>
          <w:sz w:val="24"/>
          <w:szCs w:val="24"/>
        </w:rPr>
        <w:t>, </w:t>
      </w:r>
      <w:r w:rsidRPr="00531143">
        <w:rPr>
          <w:rFonts w:ascii="Times New Roman" w:hAnsi="Times New Roman" w:cs="Times New Roman"/>
          <w:i/>
          <w:iCs/>
          <w:sz w:val="24"/>
          <w:szCs w:val="24"/>
        </w:rPr>
        <w:t>75</w:t>
      </w:r>
      <w:r w:rsidRPr="00531143">
        <w:rPr>
          <w:rFonts w:ascii="Times New Roman" w:hAnsi="Times New Roman" w:cs="Times New Roman"/>
          <w:sz w:val="24"/>
          <w:szCs w:val="24"/>
        </w:rPr>
        <w:t>(1),</w:t>
      </w:r>
      <w:r w:rsidRPr="00531143">
        <w:rPr>
          <w:rFonts w:ascii="Times New Roman" w:hAnsi="Times New Roman" w:cs="Times New Roman"/>
          <w:sz w:val="24"/>
          <w:szCs w:val="24"/>
        </w:rPr>
        <w:t xml:space="preserve"> 30-31.</w:t>
      </w:r>
    </w:p>
    <w:p w:rsidR="00531143" w:rsidRPr="00531143" w:rsidP="00531143" w14:paraId="58F0883C" w14:textId="77777777">
      <w:pPr>
        <w:ind w:firstLine="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5127718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35B3" w:rsidRPr="00E535B3" w14:paraId="3772D7D3" w14:textId="4F0B79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535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35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35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535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35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535B3" w:rsidRPr="00E535B3" w14:paraId="6A96076D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B3"/>
    <w:rsid w:val="003F0BA7"/>
    <w:rsid w:val="004D1451"/>
    <w:rsid w:val="00523C0D"/>
    <w:rsid w:val="00531143"/>
    <w:rsid w:val="005E5A59"/>
    <w:rsid w:val="00651346"/>
    <w:rsid w:val="006C5995"/>
    <w:rsid w:val="00B36D06"/>
    <w:rsid w:val="00CF2687"/>
    <w:rsid w:val="00E535B3"/>
    <w:rsid w:val="00F67CE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7B9D9D"/>
  <w15:chartTrackingRefBased/>
  <w15:docId w15:val="{336EE539-C1E6-4E3A-9E36-4D0FBAFF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5B3"/>
  </w:style>
  <w:style w:type="paragraph" w:styleId="Footer">
    <w:name w:val="footer"/>
    <w:basedOn w:val="Normal"/>
    <w:link w:val="FooterChar"/>
    <w:uiPriority w:val="99"/>
    <w:unhideWhenUsed/>
    <w:rsid w:val="00E53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2021-09-27T00:13:00Z</dcterms:created>
  <dcterms:modified xsi:type="dcterms:W3CDTF">2021-09-27T01:21:00Z</dcterms:modified>
</cp:coreProperties>
</file>